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49DD8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209872FD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13800FC8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32EA2427" w14:textId="1668ED31"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</w:t>
      </w:r>
      <w:r w:rsidR="00704E45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5B79C45B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696ECF3E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5B1164D9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56C52E" w14:textId="2C2F0585" w:rsidR="0095365E" w:rsidRPr="008E0998" w:rsidRDefault="005D2381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 березня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1144</w:t>
      </w:r>
    </w:p>
    <w:p w14:paraId="2CD74237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13FCEA" w14:textId="22F379C3"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EDA7B0A" w14:textId="77777777" w:rsidR="00E65777" w:rsidRDefault="00A00C17" w:rsidP="00E65777">
      <w:pPr>
        <w:rPr>
          <w:sz w:val="28"/>
          <w:szCs w:val="28"/>
        </w:rPr>
      </w:pPr>
      <w:r w:rsidRPr="008E0998">
        <w:rPr>
          <w:sz w:val="28"/>
          <w:szCs w:val="28"/>
        </w:rPr>
        <w:t>Пр</w:t>
      </w:r>
      <w:r w:rsidRPr="0082565D">
        <w:rPr>
          <w:sz w:val="28"/>
          <w:szCs w:val="28"/>
        </w:rPr>
        <w:t>о</w:t>
      </w:r>
      <w:r w:rsidR="00D951FA" w:rsidRPr="0082565D">
        <w:rPr>
          <w:sz w:val="28"/>
          <w:szCs w:val="28"/>
        </w:rPr>
        <w:t xml:space="preserve"> </w:t>
      </w:r>
      <w:r w:rsidR="00E65777">
        <w:rPr>
          <w:sz w:val="28"/>
          <w:szCs w:val="28"/>
        </w:rPr>
        <w:t xml:space="preserve">надання дозволу на розроблення </w:t>
      </w:r>
    </w:p>
    <w:p w14:paraId="4EAF2D43" w14:textId="77777777" w:rsidR="00E65777" w:rsidRDefault="00E65777" w:rsidP="00E65777">
      <w:pPr>
        <w:rPr>
          <w:sz w:val="28"/>
          <w:szCs w:val="28"/>
        </w:rPr>
      </w:pPr>
      <w:r>
        <w:rPr>
          <w:sz w:val="28"/>
          <w:szCs w:val="28"/>
        </w:rPr>
        <w:t xml:space="preserve">проектів землеустрою щодо відведення </w:t>
      </w:r>
    </w:p>
    <w:p w14:paraId="2EC30518" w14:textId="0AA73493" w:rsidR="005D2381" w:rsidRPr="00E65777" w:rsidRDefault="00E65777" w:rsidP="00E65777">
      <w:pPr>
        <w:rPr>
          <w:sz w:val="28"/>
          <w:szCs w:val="28"/>
        </w:rPr>
      </w:pPr>
      <w:r>
        <w:rPr>
          <w:sz w:val="28"/>
          <w:szCs w:val="28"/>
        </w:rPr>
        <w:t>земельних ділянок в оренду ПрАТ «ВФ Україна»</w:t>
      </w:r>
    </w:p>
    <w:p w14:paraId="75DC954D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589B11" w14:textId="5FC95F61" w:rsidR="00D951FA" w:rsidRDefault="00D951FA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На підставі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1944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заяв </w:t>
      </w:r>
      <w:r w:rsidR="00A275B1">
        <w:rPr>
          <w:rFonts w:ascii="Times New Roman" w:hAnsi="Times New Roman" w:cs="Times New Roman"/>
          <w:noProof/>
          <w:sz w:val="28"/>
          <w:szCs w:val="28"/>
          <w:lang w:val="uk-UA"/>
        </w:rPr>
        <w:t>Пр</w:t>
      </w:r>
      <w:r w:rsidR="00912ED3">
        <w:rPr>
          <w:rFonts w:ascii="Times New Roman" w:hAnsi="Times New Roman" w:cs="Times New Roman"/>
          <w:noProof/>
          <w:sz w:val="28"/>
          <w:szCs w:val="28"/>
          <w:lang w:val="uk-UA"/>
        </w:rPr>
        <w:t>АТ «</w:t>
      </w:r>
      <w:r w:rsidR="00A275B1">
        <w:rPr>
          <w:rFonts w:ascii="Times New Roman" w:hAnsi="Times New Roman" w:cs="Times New Roman"/>
          <w:noProof/>
          <w:sz w:val="28"/>
          <w:szCs w:val="28"/>
          <w:lang w:val="uk-UA"/>
        </w:rPr>
        <w:t>ВФ Україна</w:t>
      </w:r>
      <w:r w:rsidR="00912ED3">
        <w:rPr>
          <w:rFonts w:ascii="Times New Roman" w:hAnsi="Times New Roman" w:cs="Times New Roman"/>
          <w:noProof/>
          <w:sz w:val="28"/>
          <w:szCs w:val="28"/>
          <w:lang w:val="uk-UA"/>
        </w:rPr>
        <w:t>»</w:t>
      </w:r>
      <w:r w:rsidR="00924A4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A275B1">
        <w:rPr>
          <w:rFonts w:ascii="Times New Roman" w:hAnsi="Times New Roman" w:cs="Times New Roman"/>
          <w:noProof/>
          <w:sz w:val="28"/>
          <w:szCs w:val="28"/>
          <w:lang w:val="uk-UA"/>
        </w:rPr>
        <w:t>про</w:t>
      </w:r>
      <w:r w:rsidR="00A275B1" w:rsidRPr="00A275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надання дозволу </w:t>
      </w:r>
      <w:r w:rsidR="00A275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 </w:t>
      </w:r>
      <w:r w:rsidR="0049792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</w:t>
      </w:r>
      <w:r w:rsidR="00A275B1" w:rsidRPr="00A275B1">
        <w:rPr>
          <w:rFonts w:ascii="Times New Roman" w:hAnsi="Times New Roman" w:cs="Times New Roman"/>
          <w:noProof/>
          <w:sz w:val="28"/>
          <w:szCs w:val="28"/>
          <w:lang w:val="uk-UA"/>
        </w:rPr>
        <w:t>на розроблення проектів землеустрою</w:t>
      </w:r>
      <w:r w:rsidR="00A275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щодо відведення земельних ділянок</w:t>
      </w:r>
      <w:r w:rsidR="00A275B1" w:rsidRPr="00A275B1">
        <w:rPr>
          <w:rFonts w:ascii="Times New Roman" w:hAnsi="Times New Roman" w:cs="Times New Roman"/>
          <w:noProof/>
          <w:sz w:val="28"/>
          <w:szCs w:val="28"/>
          <w:lang w:val="uk-UA"/>
        </w:rPr>
        <w:t>,  відповідно до ст</w:t>
      </w:r>
      <w:r w:rsidR="00A275B1">
        <w:rPr>
          <w:rFonts w:ascii="Times New Roman" w:hAnsi="Times New Roman" w:cs="Times New Roman"/>
          <w:noProof/>
          <w:sz w:val="28"/>
          <w:szCs w:val="28"/>
          <w:lang w:val="uk-UA"/>
        </w:rPr>
        <w:t>атей</w:t>
      </w:r>
      <w:r w:rsidR="00A275B1" w:rsidRPr="00A275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12, 79-1,</w:t>
      </w:r>
      <w:r w:rsidR="00A275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123</w:t>
      </w:r>
      <w:r w:rsidR="00A275B1" w:rsidRPr="00A275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Земельного кодексу України, ст</w:t>
      </w:r>
      <w:r w:rsidR="00A275B1">
        <w:rPr>
          <w:rFonts w:ascii="Times New Roman" w:hAnsi="Times New Roman" w:cs="Times New Roman"/>
          <w:noProof/>
          <w:sz w:val="28"/>
          <w:szCs w:val="28"/>
          <w:lang w:val="uk-UA"/>
        </w:rPr>
        <w:t>атті</w:t>
      </w:r>
      <w:r w:rsidR="00A275B1" w:rsidRPr="00A275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50 Закону України «Про землеустрій»</w:t>
      </w:r>
      <w:r w:rsidR="00A275B1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="00A275B1" w:rsidRPr="00A275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A275B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пункту 6-5 </w:t>
      </w:r>
      <w:r w:rsidR="00A275B1" w:rsidRPr="00A275B1">
        <w:rPr>
          <w:rFonts w:ascii="Times New Roman" w:hAnsi="Times New Roman" w:cs="Times New Roman"/>
          <w:noProof/>
          <w:sz w:val="28"/>
          <w:szCs w:val="28"/>
          <w:lang w:val="uk-UA"/>
        </w:rPr>
        <w:t>розділу V «Прикінцеві положення» Закону України «Про регулювання містобудівної діяльності»</w:t>
      </w:r>
      <w:r w:rsidR="00912ED3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керуючись</w:t>
      </w:r>
      <w:r w:rsidR="00FF34C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ст</w:t>
      </w:r>
      <w:r w:rsidR="000F4192">
        <w:rPr>
          <w:rFonts w:ascii="Times New Roman" w:hAnsi="Times New Roman" w:cs="Times New Roman"/>
          <w:noProof/>
          <w:sz w:val="28"/>
          <w:szCs w:val="28"/>
          <w:lang w:val="uk-UA"/>
        </w:rPr>
        <w:t>аттями</w:t>
      </w:r>
      <w:r w:rsidRPr="00DB3C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26, 59 </w:t>
      </w:r>
      <w:r w:rsidRPr="00DB3C1A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A1379A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2441AAD4" w14:textId="77777777"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433DB8" w14:textId="77777777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5CA35FE2" w14:textId="77777777" w:rsidR="00A275B1" w:rsidRPr="00A275B1" w:rsidRDefault="00A275B1" w:rsidP="00A275B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A2491B" w14:textId="77777777" w:rsidR="00A275B1" w:rsidRPr="00A275B1" w:rsidRDefault="00A275B1" w:rsidP="00A275B1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Надати дозвіл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приватному акціонерному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товариству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ВФ Україна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(код ЄДРПОУ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14333937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на розроблення проекту землеустрою щодо відведення земельної ділянки в оренду для розміщення та експлуатації об’єктів і споруд </w:t>
      </w:r>
      <w:r w:rsidR="00D857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електронних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комунікацій, орієнтовною площею - 0,0</w:t>
      </w:r>
      <w:r w:rsidR="00D857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га, яка знаходиться </w:t>
      </w:r>
      <w:r w:rsidR="00C23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території Новгород-Сіверської міської територіальної громади (за межами </w:t>
      </w:r>
      <w:r w:rsidR="00C23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с. </w:t>
      </w:r>
      <w:r w:rsidR="00C23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Лоска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</w:t>
      </w:r>
    </w:p>
    <w:p w14:paraId="26DB48C8" w14:textId="77777777" w:rsidR="00A275B1" w:rsidRPr="00A275B1" w:rsidRDefault="00A275B1" w:rsidP="00A275B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83EE6F" w14:textId="4B5CF43D" w:rsidR="00C234FA" w:rsidRPr="00A275B1" w:rsidRDefault="00C234FA" w:rsidP="00C234FA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дозвіл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приватному акціонерному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товариству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ВФ Україна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(код ЄДРПОУ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14333937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на розроблення проекту землеустрою щодо відведення земельної ділянки в оренду для розміщення та експлуатації об’єктів і споруд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електронних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комунікацій, орієнтовною площею - 0,0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га, яка знаходиться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Новгород-Сіверської міської територіальної громади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межах          </w:t>
      </w:r>
      <w:r w:rsidR="004979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Новгород-Сіверський</w:t>
      </w:r>
      <w:r w:rsidRPr="00A275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</w:t>
      </w:r>
    </w:p>
    <w:p w14:paraId="715EF7A1" w14:textId="77777777" w:rsidR="00A275B1" w:rsidRPr="00826430" w:rsidRDefault="00A275B1" w:rsidP="0082565D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4EDD7D" w14:textId="77777777" w:rsidR="00826430" w:rsidRPr="00D951FA" w:rsidRDefault="00C234FA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6393E3F1" w14:textId="77777777" w:rsidR="00691130" w:rsidRPr="00E65777" w:rsidRDefault="00DF0A3E" w:rsidP="00E65777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2D890F4" w14:textId="77777777" w:rsidR="001117BF" w:rsidRDefault="001117BF" w:rsidP="00746D5B">
      <w:pPr>
        <w:rPr>
          <w:sz w:val="28"/>
          <w:szCs w:val="28"/>
        </w:rPr>
      </w:pPr>
    </w:p>
    <w:p w14:paraId="7C31C8BA" w14:textId="5208FBD0" w:rsidR="00FA0B9C" w:rsidRPr="005D2381" w:rsidRDefault="00746D5B" w:rsidP="00D26D0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5D2381" w:rsidSect="00636A71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DE0A8" w14:textId="77777777" w:rsidR="0058644F" w:rsidRDefault="0058644F" w:rsidP="00746D5B">
      <w:r>
        <w:separator/>
      </w:r>
    </w:p>
  </w:endnote>
  <w:endnote w:type="continuationSeparator" w:id="0">
    <w:p w14:paraId="0C804BB9" w14:textId="77777777" w:rsidR="0058644F" w:rsidRDefault="0058644F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1A7DE" w14:textId="77777777" w:rsidR="0058644F" w:rsidRDefault="0058644F" w:rsidP="00746D5B">
      <w:r>
        <w:separator/>
      </w:r>
    </w:p>
  </w:footnote>
  <w:footnote w:type="continuationSeparator" w:id="0">
    <w:p w14:paraId="5CDBA6F6" w14:textId="77777777" w:rsidR="0058644F" w:rsidRDefault="0058644F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71645" w14:textId="0E1D4E21" w:rsidR="00BA79FD" w:rsidRDefault="005D2381" w:rsidP="005D2381">
    <w:pPr>
      <w:pStyle w:val="a7"/>
      <w:jc w:val="center"/>
    </w:pPr>
    <w:r w:rsidRPr="00FE303A">
      <w:rPr>
        <w:noProof/>
        <w:lang w:val="ru-RU"/>
      </w:rPr>
      <w:drawing>
        <wp:inline distT="0" distB="0" distL="0" distR="0" wp14:anchorId="154AF386" wp14:editId="776D239C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69452590">
    <w:abstractNumId w:val="0"/>
  </w:num>
  <w:num w:numId="2" w16cid:durableId="22748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4192"/>
    <w:rsid w:val="001117BF"/>
    <w:rsid w:val="0014621E"/>
    <w:rsid w:val="001A12A1"/>
    <w:rsid w:val="001A3917"/>
    <w:rsid w:val="001C6555"/>
    <w:rsid w:val="001D02F0"/>
    <w:rsid w:val="001E0091"/>
    <w:rsid w:val="001E110B"/>
    <w:rsid w:val="00225A69"/>
    <w:rsid w:val="0024181D"/>
    <w:rsid w:val="00241CD0"/>
    <w:rsid w:val="002912A2"/>
    <w:rsid w:val="002E50CA"/>
    <w:rsid w:val="0030377F"/>
    <w:rsid w:val="00384CEA"/>
    <w:rsid w:val="003C32C2"/>
    <w:rsid w:val="003E2E76"/>
    <w:rsid w:val="0041173B"/>
    <w:rsid w:val="00413F04"/>
    <w:rsid w:val="00426F5F"/>
    <w:rsid w:val="00446793"/>
    <w:rsid w:val="00467CB5"/>
    <w:rsid w:val="00497929"/>
    <w:rsid w:val="00501C5A"/>
    <w:rsid w:val="00526757"/>
    <w:rsid w:val="00543BEA"/>
    <w:rsid w:val="00546BB7"/>
    <w:rsid w:val="005673A8"/>
    <w:rsid w:val="0058644F"/>
    <w:rsid w:val="00592DFB"/>
    <w:rsid w:val="005955DA"/>
    <w:rsid w:val="005A21A2"/>
    <w:rsid w:val="005B29AE"/>
    <w:rsid w:val="005D2381"/>
    <w:rsid w:val="00601E62"/>
    <w:rsid w:val="00632B2B"/>
    <w:rsid w:val="00636A71"/>
    <w:rsid w:val="0064083E"/>
    <w:rsid w:val="006420F1"/>
    <w:rsid w:val="00655700"/>
    <w:rsid w:val="00691130"/>
    <w:rsid w:val="006C1EDB"/>
    <w:rsid w:val="006F382F"/>
    <w:rsid w:val="00704E45"/>
    <w:rsid w:val="00713D68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E671C"/>
    <w:rsid w:val="007E7406"/>
    <w:rsid w:val="007F178C"/>
    <w:rsid w:val="008228EC"/>
    <w:rsid w:val="0082565D"/>
    <w:rsid w:val="00826430"/>
    <w:rsid w:val="008341E2"/>
    <w:rsid w:val="008434B9"/>
    <w:rsid w:val="00877349"/>
    <w:rsid w:val="008A6EF4"/>
    <w:rsid w:val="008B68E3"/>
    <w:rsid w:val="008C66F7"/>
    <w:rsid w:val="008E0998"/>
    <w:rsid w:val="008E5214"/>
    <w:rsid w:val="00912ED3"/>
    <w:rsid w:val="009179A1"/>
    <w:rsid w:val="00924A4D"/>
    <w:rsid w:val="009524DF"/>
    <w:rsid w:val="0095365E"/>
    <w:rsid w:val="009717DE"/>
    <w:rsid w:val="0098657C"/>
    <w:rsid w:val="009C09A1"/>
    <w:rsid w:val="009C0BE9"/>
    <w:rsid w:val="009D38D9"/>
    <w:rsid w:val="009E702D"/>
    <w:rsid w:val="009F5A0D"/>
    <w:rsid w:val="00A00C17"/>
    <w:rsid w:val="00A275B1"/>
    <w:rsid w:val="00A84C88"/>
    <w:rsid w:val="00AD5DE8"/>
    <w:rsid w:val="00B337DA"/>
    <w:rsid w:val="00B63BFE"/>
    <w:rsid w:val="00BA70F1"/>
    <w:rsid w:val="00BA79FD"/>
    <w:rsid w:val="00BC48D2"/>
    <w:rsid w:val="00BF2D43"/>
    <w:rsid w:val="00C04029"/>
    <w:rsid w:val="00C234FA"/>
    <w:rsid w:val="00C24075"/>
    <w:rsid w:val="00C32BA6"/>
    <w:rsid w:val="00C63E22"/>
    <w:rsid w:val="00C76C9E"/>
    <w:rsid w:val="00C840D9"/>
    <w:rsid w:val="00C94245"/>
    <w:rsid w:val="00CC0E53"/>
    <w:rsid w:val="00CC5235"/>
    <w:rsid w:val="00CE436F"/>
    <w:rsid w:val="00CF6926"/>
    <w:rsid w:val="00D2063A"/>
    <w:rsid w:val="00D21263"/>
    <w:rsid w:val="00D25746"/>
    <w:rsid w:val="00D26D0B"/>
    <w:rsid w:val="00D85761"/>
    <w:rsid w:val="00D8639A"/>
    <w:rsid w:val="00D951FA"/>
    <w:rsid w:val="00DB145C"/>
    <w:rsid w:val="00DB1796"/>
    <w:rsid w:val="00DB3843"/>
    <w:rsid w:val="00DC4BF6"/>
    <w:rsid w:val="00DE438E"/>
    <w:rsid w:val="00DF0A3E"/>
    <w:rsid w:val="00E12EF1"/>
    <w:rsid w:val="00E4328E"/>
    <w:rsid w:val="00E557A0"/>
    <w:rsid w:val="00E65777"/>
    <w:rsid w:val="00E75DFD"/>
    <w:rsid w:val="00E95E5A"/>
    <w:rsid w:val="00EB507E"/>
    <w:rsid w:val="00ED28A3"/>
    <w:rsid w:val="00ED5E60"/>
    <w:rsid w:val="00EF5F93"/>
    <w:rsid w:val="00F34436"/>
    <w:rsid w:val="00F35047"/>
    <w:rsid w:val="00F90AAA"/>
    <w:rsid w:val="00FA0B9C"/>
    <w:rsid w:val="00FD3373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D47191A"/>
  <w15:docId w15:val="{8422F224-86E7-4509-9926-EB9A7BA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CE0FD-5F34-4F0D-9FB9-71B3577D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9</cp:revision>
  <cp:lastPrinted>2024-02-08T09:45:00Z</cp:lastPrinted>
  <dcterms:created xsi:type="dcterms:W3CDTF">2024-02-02T07:47:00Z</dcterms:created>
  <dcterms:modified xsi:type="dcterms:W3CDTF">2024-03-18T12:13:00Z</dcterms:modified>
</cp:coreProperties>
</file>